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11" w:rsidRDefault="00E37E11" w:rsidP="00E37E11">
      <w:pPr>
        <w:ind w:firstLine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E37E11" w:rsidRDefault="00E37E11" w:rsidP="00E37E11">
      <w:pPr>
        <w:ind w:firstLine="0"/>
        <w:jc w:val="center"/>
      </w:pPr>
      <w:r>
        <w:rPr>
          <w:rFonts w:ascii="方正小标宋简体" w:eastAsia="方正小标宋简体" w:hAnsi="方正小标宋简体" w:cs="方正小标宋简体" w:hint="eastAsia"/>
        </w:rPr>
        <w:t>陕西省残疾人临时救助申请审批表</w:t>
      </w:r>
    </w:p>
    <w:p w:rsidR="00E37E11" w:rsidRDefault="00E37E11" w:rsidP="00E37E11">
      <w:pPr>
        <w:ind w:firstLineChars="2300" w:firstLine="6440"/>
      </w:pPr>
      <w:r>
        <w:rPr>
          <w:rFonts w:hint="eastAsia"/>
          <w:sz w:val="28"/>
          <w:szCs w:val="28"/>
        </w:rPr>
        <w:t>编号</w:t>
      </w:r>
      <w:r>
        <w:rPr>
          <w:rFonts w:hint="eastAsia"/>
        </w:rPr>
        <w:t>：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193"/>
        <w:gridCol w:w="284"/>
        <w:gridCol w:w="383"/>
        <w:gridCol w:w="609"/>
        <w:gridCol w:w="339"/>
        <w:gridCol w:w="339"/>
        <w:gridCol w:w="172"/>
        <w:gridCol w:w="165"/>
        <w:gridCol w:w="60"/>
        <w:gridCol w:w="201"/>
        <w:gridCol w:w="339"/>
        <w:gridCol w:w="105"/>
        <w:gridCol w:w="1983"/>
        <w:gridCol w:w="1545"/>
      </w:tblGrid>
      <w:tr w:rsidR="00E37E11" w:rsidTr="00E37E11">
        <w:trPr>
          <w:trHeight w:val="43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E37E11" w:rsidTr="00E37E11">
        <w:trPr>
          <w:trHeight w:val="205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6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7E11" w:rsidTr="00E37E11">
        <w:trPr>
          <w:trHeight w:val="16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残疾人证号</w:t>
            </w:r>
          </w:p>
        </w:tc>
        <w:tc>
          <w:tcPr>
            <w:tcW w:w="6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7E11" w:rsidTr="00E37E11">
        <w:trPr>
          <w:trHeight w:val="12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户籍类型</w:t>
            </w:r>
          </w:p>
        </w:tc>
        <w:tc>
          <w:tcPr>
            <w:tcW w:w="3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城镇（ ）农村（ ）居民（ ）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7E11" w:rsidTr="00E37E11">
        <w:trPr>
          <w:trHeight w:val="5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6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7E11" w:rsidTr="00E37E11">
        <w:trPr>
          <w:trHeight w:val="50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银行账号信息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银行卡或存折持有人姓名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7E11" w:rsidTr="00E37E11">
        <w:trPr>
          <w:trHeight w:val="133"/>
          <w:jc w:val="center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开户行（明确“XX支行”或“XX信用社”）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7E11" w:rsidTr="00E37E11">
        <w:trPr>
          <w:trHeight w:val="50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账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号</w:t>
            </w:r>
          </w:p>
        </w:tc>
        <w:tc>
          <w:tcPr>
            <w:tcW w:w="4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7E11" w:rsidTr="00E37E11">
        <w:trPr>
          <w:trHeight w:val="5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申请人类别</w:t>
            </w:r>
          </w:p>
        </w:tc>
        <w:tc>
          <w:tcPr>
            <w:tcW w:w="77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低保（ ）    </w:t>
            </w:r>
            <w:proofErr w:type="gramStart"/>
            <w:r>
              <w:rPr>
                <w:rFonts w:hint="eastAsia"/>
                <w:sz w:val="24"/>
                <w:szCs w:val="24"/>
              </w:rPr>
              <w:t>低保边缘</w:t>
            </w:r>
            <w:proofErr w:type="gramEnd"/>
            <w:r>
              <w:rPr>
                <w:rFonts w:hint="eastAsia"/>
                <w:sz w:val="24"/>
                <w:szCs w:val="24"/>
              </w:rPr>
              <w:t>（ ）   特困救助供养（ ）   一户多残（ ）</w:t>
            </w:r>
          </w:p>
          <w:p w:rsidR="00E37E11" w:rsidRDefault="00E37E11" w:rsidP="00FA6357"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智力、精神残疾（ ）    等级为一、二级其他类别残疾（ ）</w:t>
            </w:r>
          </w:p>
        </w:tc>
      </w:tr>
      <w:tr w:rsidR="00E37E11" w:rsidTr="00E37E11">
        <w:trPr>
          <w:trHeight w:val="50"/>
          <w:jc w:val="center"/>
        </w:trPr>
        <w:tc>
          <w:tcPr>
            <w:tcW w:w="9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家庭主要成员情况</w:t>
            </w:r>
          </w:p>
        </w:tc>
      </w:tr>
      <w:tr w:rsidR="00E37E11" w:rsidTr="00E37E11">
        <w:trPr>
          <w:trHeight w:val="5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与申请人关系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年收入（元）</w:t>
            </w:r>
          </w:p>
        </w:tc>
      </w:tr>
      <w:tr w:rsidR="00E37E11" w:rsidTr="00FA6357">
        <w:trPr>
          <w:trHeight w:val="5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7E11" w:rsidTr="00FA6357">
        <w:trPr>
          <w:trHeight w:val="5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7E11" w:rsidTr="00FA6357">
        <w:trPr>
          <w:trHeight w:val="5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7E11" w:rsidTr="00FA6357">
        <w:trPr>
          <w:trHeight w:val="151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0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7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00" w:lineRule="exact"/>
              <w:rPr>
                <w:sz w:val="24"/>
                <w:szCs w:val="24"/>
              </w:rPr>
            </w:pPr>
          </w:p>
          <w:p w:rsidR="00E37E11" w:rsidRDefault="00E37E11" w:rsidP="00FA6357">
            <w:pPr>
              <w:spacing w:line="300" w:lineRule="exact"/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71739E" w:rsidRDefault="0071739E" w:rsidP="0071739E">
            <w:pPr>
              <w:pStyle w:val="NormalIndent1"/>
              <w:ind w:firstLine="640"/>
              <w:rPr>
                <w:rFonts w:hint="eastAsia"/>
              </w:rPr>
            </w:pPr>
          </w:p>
          <w:p w:rsidR="0071739E" w:rsidRPr="0071739E" w:rsidRDefault="0071739E" w:rsidP="0071739E">
            <w:pPr>
              <w:pStyle w:val="NormalIndent1"/>
              <w:ind w:firstLine="640"/>
              <w:rPr>
                <w:rFonts w:hint="eastAsia"/>
              </w:rPr>
            </w:pPr>
          </w:p>
          <w:p w:rsidR="00E37E11" w:rsidRDefault="00E37E11" w:rsidP="00FA6357">
            <w:pPr>
              <w:spacing w:line="300" w:lineRule="exact"/>
              <w:ind w:firstLineChars="1200" w:firstLine="288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申请人签名（指模）：       年  月  日</w:t>
            </w:r>
          </w:p>
        </w:tc>
      </w:tr>
      <w:tr w:rsidR="00E37E11" w:rsidTr="00FA6357">
        <w:trPr>
          <w:trHeight w:val="133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0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社区（村）或工作单位审核公示情况（盖章）</w:t>
            </w:r>
          </w:p>
        </w:tc>
        <w:tc>
          <w:tcPr>
            <w:tcW w:w="77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00" w:lineRule="exact"/>
              <w:rPr>
                <w:sz w:val="24"/>
                <w:szCs w:val="24"/>
              </w:rPr>
            </w:pPr>
          </w:p>
          <w:p w:rsidR="00E37E11" w:rsidRDefault="00E37E11" w:rsidP="00FA6357">
            <w:pPr>
              <w:spacing w:line="300" w:lineRule="exact"/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 w:rsidR="00E37E11" w:rsidTr="00E37E11">
        <w:trPr>
          <w:trHeight w:val="475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E37E11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市（县）级残联审批意见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0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救助金额（元）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救助方式（现金、转账）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37E11" w:rsidTr="00FA6357">
        <w:trPr>
          <w:trHeight w:val="845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11" w:rsidRDefault="00E37E11" w:rsidP="00FA6357">
            <w:pPr>
              <w:spacing w:line="300" w:lineRule="exact"/>
              <w:rPr>
                <w:sz w:val="24"/>
                <w:szCs w:val="24"/>
              </w:rPr>
            </w:pPr>
          </w:p>
          <w:p w:rsidR="00E37E11" w:rsidRDefault="00E37E11" w:rsidP="00FA6357">
            <w:pPr>
              <w:pStyle w:val="NormalIndent1"/>
              <w:spacing w:line="300" w:lineRule="exact"/>
              <w:ind w:firstLine="480"/>
              <w:rPr>
                <w:rFonts w:hint="eastAsia"/>
                <w:sz w:val="24"/>
                <w:szCs w:val="24"/>
              </w:rPr>
            </w:pPr>
          </w:p>
          <w:p w:rsidR="00E37E11" w:rsidRDefault="00E37E11" w:rsidP="00FA6357">
            <w:pPr>
              <w:pStyle w:val="NormalIndent1"/>
              <w:spacing w:line="300" w:lineRule="exact"/>
              <w:ind w:firstLine="480"/>
              <w:rPr>
                <w:rFonts w:hint="eastAsia"/>
                <w:sz w:val="24"/>
                <w:szCs w:val="24"/>
              </w:rPr>
            </w:pPr>
          </w:p>
          <w:p w:rsidR="00E37E11" w:rsidRDefault="00E37E11" w:rsidP="00FA6357">
            <w:pPr>
              <w:pStyle w:val="NormalIndent1"/>
              <w:spacing w:line="300" w:lineRule="exact"/>
              <w:ind w:firstLine="480"/>
              <w:rPr>
                <w:rFonts w:hint="eastAsia"/>
                <w:sz w:val="24"/>
                <w:szCs w:val="24"/>
              </w:rPr>
            </w:pPr>
          </w:p>
          <w:p w:rsidR="00E37E11" w:rsidRDefault="00E37E11" w:rsidP="00FA6357">
            <w:pPr>
              <w:pStyle w:val="NormalIndent1"/>
              <w:spacing w:line="300" w:lineRule="exact"/>
              <w:ind w:firstLine="480"/>
              <w:rPr>
                <w:sz w:val="24"/>
                <w:szCs w:val="24"/>
              </w:rPr>
            </w:pPr>
          </w:p>
          <w:p w:rsidR="00E37E11" w:rsidRDefault="00E37E11" w:rsidP="00FA6357">
            <w:pPr>
              <w:spacing w:line="300" w:lineRule="exact"/>
              <w:ind w:firstLineChars="2300" w:firstLine="55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 w:rsidR="006137C1" w:rsidRPr="00E37E11" w:rsidRDefault="00E37E11" w:rsidP="0071739E">
      <w:pPr>
        <w:spacing w:line="300" w:lineRule="exact"/>
        <w:ind w:firstLine="641"/>
      </w:pPr>
      <w:r>
        <w:rPr>
          <w:rFonts w:hint="eastAsia"/>
          <w:sz w:val="24"/>
          <w:szCs w:val="24"/>
        </w:rPr>
        <w:t>注：1.若申请者本人或家庭主要成员持有惠民惠农“一卡通”，“银行账号信息”</w:t>
      </w:r>
      <w:proofErr w:type="gramStart"/>
      <w:r>
        <w:rPr>
          <w:rFonts w:hint="eastAsia"/>
          <w:sz w:val="24"/>
          <w:szCs w:val="24"/>
        </w:rPr>
        <w:t>栏必须</w:t>
      </w:r>
      <w:proofErr w:type="gramEnd"/>
      <w:r>
        <w:rPr>
          <w:rFonts w:hint="eastAsia"/>
          <w:sz w:val="24"/>
          <w:szCs w:val="24"/>
        </w:rPr>
        <w:t>提供“一卡通”账号信息；2.随表附：残疾人证、户口本、银行卡（存折、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卡通）复印件。</w:t>
      </w:r>
      <w:bookmarkStart w:id="0" w:name="_GoBack"/>
      <w:bookmarkEnd w:id="0"/>
    </w:p>
    <w:sectPr w:rsidR="006137C1" w:rsidRPr="00E37E11" w:rsidSect="00E37E11">
      <w:pgSz w:w="11906" w:h="16838"/>
      <w:pgMar w:top="1418" w:right="1469" w:bottom="158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11"/>
    <w:rsid w:val="00174F29"/>
    <w:rsid w:val="0071739E"/>
    <w:rsid w:val="00C66AC2"/>
    <w:rsid w:val="00E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1"/>
    <w:qFormat/>
    <w:rsid w:val="00E37E11"/>
    <w:pPr>
      <w:widowControl w:val="0"/>
      <w:overflowPunct w:val="0"/>
      <w:spacing w:line="600" w:lineRule="exact"/>
      <w:ind w:firstLine="640"/>
      <w:jc w:val="both"/>
    </w:pPr>
    <w:rPr>
      <w:rFonts w:ascii="仿宋_GB2312" w:eastAsia="仿宋_GB2312" w:hAnsi="仿宋" w:cs="仿宋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rsid w:val="00E37E11"/>
    <w:pPr>
      <w:ind w:firstLineChars="200" w:firstLine="88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1"/>
    <w:qFormat/>
    <w:rsid w:val="00E37E11"/>
    <w:pPr>
      <w:widowControl w:val="0"/>
      <w:overflowPunct w:val="0"/>
      <w:spacing w:line="600" w:lineRule="exact"/>
      <w:ind w:firstLine="640"/>
      <w:jc w:val="both"/>
    </w:pPr>
    <w:rPr>
      <w:rFonts w:ascii="仿宋_GB2312" w:eastAsia="仿宋_GB2312" w:hAnsi="仿宋" w:cs="仿宋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rsid w:val="00E37E11"/>
    <w:pPr>
      <w:ind w:firstLineChars="200" w:firstLine="88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WQS</dc:creator>
  <cp:lastModifiedBy>WQS</cp:lastModifiedBy>
  <cp:revision>1</cp:revision>
  <dcterms:created xsi:type="dcterms:W3CDTF">2024-12-29T05:00:00Z</dcterms:created>
  <dcterms:modified xsi:type="dcterms:W3CDTF">2024-12-29T05:02:00Z</dcterms:modified>
</cp:coreProperties>
</file>